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5A" w:rsidRDefault="00CD31D1" w:rsidP="009A3CBC">
      <w:pPr>
        <w:ind w:right="-144"/>
        <w:jc w:val="right"/>
      </w:pPr>
      <w:r>
        <w:rPr>
          <w:b/>
          <w:noProof/>
          <w:sz w:val="20"/>
        </w:rPr>
        <w:drawing>
          <wp:anchor distT="0" distB="0" distL="114300" distR="114300" simplePos="0" relativeHeight="251657728" behindDoc="0" locked="0" layoutInCell="1" allowOverlap="1">
            <wp:simplePos x="0" y="0"/>
            <wp:positionH relativeFrom="column">
              <wp:posOffset>2667000</wp:posOffset>
            </wp:positionH>
            <wp:positionV relativeFrom="paragraph">
              <wp:posOffset>-310515</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5" cstate="print"/>
                    <a:srcRect/>
                    <a:stretch>
                      <a:fillRect/>
                    </a:stretch>
                  </pic:blipFill>
                  <pic:spPr bwMode="auto">
                    <a:xfrm>
                      <a:off x="0" y="0"/>
                      <a:ext cx="495300" cy="609600"/>
                    </a:xfrm>
                    <a:prstGeom prst="rect">
                      <a:avLst/>
                    </a:prstGeom>
                    <a:noFill/>
                    <a:ln w="9525">
                      <a:noFill/>
                      <a:miter lim="800000"/>
                      <a:headEnd/>
                      <a:tailEnd/>
                    </a:ln>
                  </pic:spPr>
                </pic:pic>
              </a:graphicData>
            </a:graphic>
          </wp:anchor>
        </w:drawing>
      </w:r>
      <w:r w:rsidR="009A3CBC">
        <w:t>ПРОЕКТ</w:t>
      </w:r>
    </w:p>
    <w:p w:rsidR="00A22921" w:rsidRPr="00CD31D1" w:rsidRDefault="00A22921" w:rsidP="007F5DB5">
      <w:pPr>
        <w:jc w:val="right"/>
        <w:rPr>
          <w:b/>
        </w:rPr>
      </w:pPr>
    </w:p>
    <w:tbl>
      <w:tblPr>
        <w:tblW w:w="9747"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972"/>
      </w:tblGrid>
      <w:tr w:rsidR="00A22921" w:rsidTr="00CD31D1">
        <w:trPr>
          <w:trHeight w:hRule="exact" w:val="1134"/>
        </w:trPr>
        <w:tc>
          <w:tcPr>
            <w:tcW w:w="9747" w:type="dxa"/>
            <w:gridSpan w:val="10"/>
          </w:tcPr>
          <w:p w:rsidR="00A22921" w:rsidRDefault="00A22921" w:rsidP="00CE7FDB">
            <w:pPr>
              <w:jc w:val="center"/>
              <w:rPr>
                <w:rFonts w:ascii="Georgia" w:hAnsi="Georgia"/>
                <w:b/>
              </w:rPr>
            </w:pPr>
            <w:r>
              <w:rPr>
                <w:rFonts w:ascii="Georgia" w:hAnsi="Georgia"/>
                <w:b/>
              </w:rPr>
              <w:t>Муниципальное образование Октябрьский район</w:t>
            </w:r>
            <w:bookmarkStart w:id="0" w:name="_GoBack"/>
            <w:bookmarkEnd w:id="0"/>
          </w:p>
          <w:p w:rsidR="00A22921" w:rsidRDefault="00A22921" w:rsidP="00CE7FDB">
            <w:pPr>
              <w:jc w:val="center"/>
              <w:rPr>
                <w:rFonts w:ascii="Georgia" w:hAnsi="Georgia"/>
                <w:sz w:val="12"/>
                <w:szCs w:val="12"/>
              </w:rPr>
            </w:pPr>
          </w:p>
          <w:p w:rsidR="00A22921" w:rsidRDefault="00000D0E" w:rsidP="00CE7FDB">
            <w:pPr>
              <w:jc w:val="center"/>
              <w:rPr>
                <w:b/>
                <w:sz w:val="26"/>
                <w:szCs w:val="26"/>
              </w:rPr>
            </w:pPr>
            <w:r>
              <w:rPr>
                <w:b/>
                <w:sz w:val="26"/>
                <w:szCs w:val="26"/>
              </w:rPr>
              <w:t>АДМИНИСТРАЦИЯ</w:t>
            </w:r>
            <w:r w:rsidR="00A22921">
              <w:rPr>
                <w:b/>
                <w:sz w:val="26"/>
                <w:szCs w:val="26"/>
              </w:rPr>
              <w:t xml:space="preserve"> ОКТЯБРЬСКОГО РАЙОНА</w:t>
            </w:r>
          </w:p>
          <w:p w:rsidR="00A22921" w:rsidRDefault="00A22921" w:rsidP="00CE7FDB">
            <w:pPr>
              <w:jc w:val="center"/>
              <w:rPr>
                <w:sz w:val="12"/>
                <w:szCs w:val="12"/>
              </w:rPr>
            </w:pPr>
          </w:p>
          <w:p w:rsidR="00A22921" w:rsidRDefault="00DA1DF2" w:rsidP="00CE7FDB">
            <w:pPr>
              <w:jc w:val="center"/>
              <w:rPr>
                <w:b/>
                <w:sz w:val="26"/>
                <w:szCs w:val="26"/>
              </w:rPr>
            </w:pPr>
            <w:r>
              <w:rPr>
                <w:b/>
                <w:spacing w:val="20"/>
                <w:sz w:val="26"/>
                <w:szCs w:val="26"/>
              </w:rPr>
              <w:t>ПОСТАНОВЛЕНИЕ</w:t>
            </w:r>
          </w:p>
        </w:tc>
      </w:tr>
      <w:tr w:rsidR="00A22921" w:rsidTr="00CD31D1">
        <w:trPr>
          <w:trHeight w:val="454"/>
        </w:trPr>
        <w:tc>
          <w:tcPr>
            <w:tcW w:w="236" w:type="dxa"/>
            <w:tcBorders>
              <w:left w:val="nil"/>
              <w:right w:val="nil"/>
            </w:tcBorders>
            <w:vAlign w:val="bottom"/>
          </w:tcPr>
          <w:p w:rsidR="00A22921" w:rsidRDefault="00A22921" w:rsidP="00CE7FDB">
            <w:pPr>
              <w:jc w:val="right"/>
            </w:pPr>
            <w:r>
              <w:t>«</w:t>
            </w:r>
          </w:p>
        </w:tc>
        <w:tc>
          <w:tcPr>
            <w:tcW w:w="610" w:type="dxa"/>
            <w:tcBorders>
              <w:left w:val="nil"/>
              <w:bottom w:val="single" w:sz="4" w:space="0" w:color="auto"/>
              <w:right w:val="nil"/>
            </w:tcBorders>
            <w:vAlign w:val="bottom"/>
          </w:tcPr>
          <w:p w:rsidR="00A22921" w:rsidRDefault="00A22921" w:rsidP="00CE7FDB">
            <w:pPr>
              <w:jc w:val="center"/>
            </w:pPr>
          </w:p>
        </w:tc>
        <w:tc>
          <w:tcPr>
            <w:tcW w:w="213" w:type="dxa"/>
            <w:tcBorders>
              <w:left w:val="nil"/>
              <w:right w:val="nil"/>
            </w:tcBorders>
            <w:tcMar>
              <w:left w:w="0" w:type="dxa"/>
              <w:right w:w="0" w:type="dxa"/>
            </w:tcMar>
            <w:vAlign w:val="bottom"/>
          </w:tcPr>
          <w:p w:rsidR="00A22921" w:rsidRDefault="00A22921" w:rsidP="00CE7FDB">
            <w:r>
              <w:t>»</w:t>
            </w:r>
          </w:p>
        </w:tc>
        <w:tc>
          <w:tcPr>
            <w:tcW w:w="1493" w:type="dxa"/>
            <w:tcBorders>
              <w:left w:val="nil"/>
              <w:bottom w:val="single" w:sz="4" w:space="0" w:color="auto"/>
              <w:right w:val="nil"/>
            </w:tcBorders>
            <w:vAlign w:val="bottom"/>
          </w:tcPr>
          <w:p w:rsidR="00A22921" w:rsidRDefault="00A22921" w:rsidP="00CE7FDB">
            <w:pPr>
              <w:jc w:val="center"/>
            </w:pPr>
          </w:p>
        </w:tc>
        <w:tc>
          <w:tcPr>
            <w:tcW w:w="348" w:type="dxa"/>
            <w:tcBorders>
              <w:left w:val="nil"/>
              <w:right w:val="nil"/>
            </w:tcBorders>
            <w:vAlign w:val="bottom"/>
          </w:tcPr>
          <w:p w:rsidR="00A22921" w:rsidRDefault="00A22921" w:rsidP="00CE7FDB">
            <w:pPr>
              <w:ind w:right="-108"/>
              <w:jc w:val="right"/>
            </w:pPr>
            <w:r>
              <w:t>20</w:t>
            </w:r>
          </w:p>
        </w:tc>
        <w:tc>
          <w:tcPr>
            <w:tcW w:w="268" w:type="dxa"/>
            <w:tcBorders>
              <w:left w:val="nil"/>
              <w:right w:val="nil"/>
            </w:tcBorders>
            <w:tcMar>
              <w:top w:w="0" w:type="dxa"/>
              <w:left w:w="0" w:type="dxa"/>
              <w:bottom w:w="0" w:type="dxa"/>
              <w:right w:w="0" w:type="dxa"/>
            </w:tcMar>
            <w:vAlign w:val="bottom"/>
          </w:tcPr>
          <w:p w:rsidR="00A22921" w:rsidRPr="00FB55C6" w:rsidRDefault="00FF637D" w:rsidP="00FE3142">
            <w:r>
              <w:t>2</w:t>
            </w:r>
            <w:r w:rsidR="00FE3142">
              <w:t>6</w:t>
            </w:r>
          </w:p>
        </w:tc>
        <w:tc>
          <w:tcPr>
            <w:tcW w:w="257" w:type="dxa"/>
            <w:tcBorders>
              <w:left w:val="nil"/>
              <w:right w:val="nil"/>
            </w:tcBorders>
            <w:tcMar>
              <w:left w:w="0" w:type="dxa"/>
              <w:right w:w="0" w:type="dxa"/>
            </w:tcMar>
            <w:vAlign w:val="bottom"/>
          </w:tcPr>
          <w:p w:rsidR="00A22921" w:rsidRDefault="00FB55C6" w:rsidP="00CE7FDB">
            <w:r>
              <w:t xml:space="preserve"> </w:t>
            </w:r>
            <w:r w:rsidR="00A22921">
              <w:t>г.</w:t>
            </w:r>
          </w:p>
        </w:tc>
        <w:tc>
          <w:tcPr>
            <w:tcW w:w="3904" w:type="dxa"/>
            <w:tcBorders>
              <w:left w:val="nil"/>
              <w:right w:val="nil"/>
            </w:tcBorders>
            <w:vAlign w:val="bottom"/>
          </w:tcPr>
          <w:p w:rsidR="00A22921" w:rsidRDefault="00A22921" w:rsidP="00CE7FDB"/>
        </w:tc>
        <w:tc>
          <w:tcPr>
            <w:tcW w:w="446" w:type="dxa"/>
            <w:tcBorders>
              <w:left w:val="nil"/>
              <w:right w:val="nil"/>
            </w:tcBorders>
            <w:vAlign w:val="bottom"/>
          </w:tcPr>
          <w:p w:rsidR="00A22921" w:rsidRDefault="00A22921" w:rsidP="00CE7FDB">
            <w:pPr>
              <w:jc w:val="center"/>
            </w:pPr>
            <w:r>
              <w:t>№</w:t>
            </w:r>
          </w:p>
        </w:tc>
        <w:tc>
          <w:tcPr>
            <w:tcW w:w="1972" w:type="dxa"/>
            <w:tcBorders>
              <w:left w:val="nil"/>
              <w:bottom w:val="single" w:sz="4" w:space="0" w:color="auto"/>
              <w:right w:val="nil"/>
            </w:tcBorders>
            <w:vAlign w:val="bottom"/>
          </w:tcPr>
          <w:p w:rsidR="00A22921" w:rsidRDefault="00A22921" w:rsidP="00CE7FDB">
            <w:pPr>
              <w:jc w:val="center"/>
            </w:pPr>
          </w:p>
        </w:tc>
      </w:tr>
      <w:tr w:rsidR="00A22921" w:rsidTr="00CD31D1">
        <w:trPr>
          <w:trHeight w:hRule="exact" w:val="567"/>
        </w:trPr>
        <w:tc>
          <w:tcPr>
            <w:tcW w:w="9747" w:type="dxa"/>
            <w:gridSpan w:val="10"/>
            <w:tcMar>
              <w:top w:w="227" w:type="dxa"/>
            </w:tcMar>
          </w:tcPr>
          <w:p w:rsidR="00A22921" w:rsidRDefault="00A22921" w:rsidP="00E8195F">
            <w:r>
              <w:t>пгт. Октябрьское</w:t>
            </w:r>
          </w:p>
        </w:tc>
      </w:tr>
    </w:tbl>
    <w:p w:rsidR="0047093F" w:rsidRDefault="0047093F" w:rsidP="00FE6818">
      <w:pPr>
        <w:pStyle w:val="ConsPlusTitle"/>
        <w:widowControl/>
        <w:rPr>
          <w:rFonts w:ascii="Times New Roman" w:hAnsi="Times New Roman" w:cs="Times New Roman"/>
          <w:b w:val="0"/>
          <w:sz w:val="24"/>
          <w:szCs w:val="24"/>
        </w:rPr>
      </w:pPr>
    </w:p>
    <w:p w:rsidR="005977C2" w:rsidRDefault="0047093F" w:rsidP="00972EDF">
      <w:pPr>
        <w:pStyle w:val="ConsPlusTitle"/>
        <w:widowControl/>
        <w:ind w:right="-366"/>
        <w:rPr>
          <w:rFonts w:ascii="Times New Roman" w:hAnsi="Times New Roman" w:cs="Times New Roman"/>
          <w:b w:val="0"/>
          <w:sz w:val="24"/>
          <w:szCs w:val="24"/>
        </w:rPr>
      </w:pPr>
      <w:r>
        <w:rPr>
          <w:rFonts w:ascii="Times New Roman" w:hAnsi="Times New Roman" w:cs="Times New Roman"/>
          <w:b w:val="0"/>
          <w:sz w:val="24"/>
          <w:szCs w:val="24"/>
        </w:rPr>
        <w:t>О внесении изменени</w:t>
      </w:r>
      <w:r w:rsidR="00350820">
        <w:rPr>
          <w:rFonts w:ascii="Times New Roman" w:hAnsi="Times New Roman" w:cs="Times New Roman"/>
          <w:b w:val="0"/>
          <w:sz w:val="24"/>
          <w:szCs w:val="24"/>
        </w:rPr>
        <w:t>я</w:t>
      </w:r>
      <w:r w:rsidR="00A979FB">
        <w:rPr>
          <w:rFonts w:ascii="Times New Roman" w:hAnsi="Times New Roman" w:cs="Times New Roman"/>
          <w:b w:val="0"/>
          <w:sz w:val="24"/>
          <w:szCs w:val="24"/>
        </w:rPr>
        <w:t xml:space="preserve"> </w:t>
      </w:r>
      <w:r w:rsidR="00B570D4">
        <w:rPr>
          <w:rFonts w:ascii="Times New Roman" w:hAnsi="Times New Roman" w:cs="Times New Roman"/>
          <w:b w:val="0"/>
          <w:sz w:val="24"/>
          <w:szCs w:val="24"/>
        </w:rPr>
        <w:t xml:space="preserve">в </w:t>
      </w:r>
      <w:r w:rsidR="005C6972">
        <w:rPr>
          <w:rFonts w:ascii="Times New Roman" w:hAnsi="Times New Roman" w:cs="Times New Roman"/>
          <w:b w:val="0"/>
          <w:sz w:val="24"/>
          <w:szCs w:val="24"/>
        </w:rPr>
        <w:t>п</w:t>
      </w:r>
      <w:r w:rsidR="00010421">
        <w:rPr>
          <w:rFonts w:ascii="Times New Roman" w:hAnsi="Times New Roman" w:cs="Times New Roman"/>
          <w:b w:val="0"/>
          <w:sz w:val="24"/>
          <w:szCs w:val="24"/>
        </w:rPr>
        <w:t>остановление</w:t>
      </w:r>
      <w:r w:rsidR="005977C2">
        <w:rPr>
          <w:rFonts w:ascii="Times New Roman" w:hAnsi="Times New Roman" w:cs="Times New Roman"/>
          <w:b w:val="0"/>
          <w:sz w:val="24"/>
          <w:szCs w:val="24"/>
        </w:rPr>
        <w:t xml:space="preserve"> </w:t>
      </w:r>
      <w:r w:rsidR="00000D0E">
        <w:rPr>
          <w:rFonts w:ascii="Times New Roman" w:hAnsi="Times New Roman" w:cs="Times New Roman"/>
          <w:b w:val="0"/>
          <w:sz w:val="24"/>
          <w:szCs w:val="24"/>
        </w:rPr>
        <w:t xml:space="preserve">администрации </w:t>
      </w:r>
    </w:p>
    <w:p w:rsidR="00350820" w:rsidRDefault="00B570D4" w:rsidP="00350820">
      <w:pPr>
        <w:pStyle w:val="ConsPlusTitle"/>
        <w:widowControl/>
        <w:ind w:right="-366"/>
        <w:rPr>
          <w:rFonts w:ascii="Times New Roman" w:hAnsi="Times New Roman" w:cs="Times New Roman"/>
          <w:b w:val="0"/>
          <w:sz w:val="24"/>
          <w:szCs w:val="24"/>
        </w:rPr>
      </w:pPr>
      <w:r>
        <w:rPr>
          <w:rFonts w:ascii="Times New Roman" w:hAnsi="Times New Roman" w:cs="Times New Roman"/>
          <w:b w:val="0"/>
          <w:sz w:val="24"/>
          <w:szCs w:val="24"/>
        </w:rPr>
        <w:t>Октябрьского района</w:t>
      </w:r>
      <w:r w:rsidR="005977C2">
        <w:rPr>
          <w:rFonts w:ascii="Times New Roman" w:hAnsi="Times New Roman" w:cs="Times New Roman"/>
          <w:b w:val="0"/>
          <w:sz w:val="24"/>
          <w:szCs w:val="24"/>
        </w:rPr>
        <w:t xml:space="preserve"> </w:t>
      </w:r>
      <w:r>
        <w:rPr>
          <w:rFonts w:ascii="Times New Roman" w:hAnsi="Times New Roman" w:cs="Times New Roman"/>
          <w:b w:val="0"/>
          <w:sz w:val="24"/>
          <w:szCs w:val="24"/>
        </w:rPr>
        <w:t xml:space="preserve">от </w:t>
      </w:r>
      <w:r w:rsidR="00250F38">
        <w:rPr>
          <w:rFonts w:ascii="Times New Roman" w:hAnsi="Times New Roman" w:cs="Times New Roman"/>
          <w:b w:val="0"/>
          <w:sz w:val="24"/>
          <w:szCs w:val="24"/>
        </w:rPr>
        <w:t>30</w:t>
      </w:r>
      <w:r w:rsidR="00350820">
        <w:rPr>
          <w:rFonts w:ascii="Times New Roman" w:hAnsi="Times New Roman" w:cs="Times New Roman"/>
          <w:b w:val="0"/>
          <w:sz w:val="24"/>
          <w:szCs w:val="24"/>
        </w:rPr>
        <w:t>.</w:t>
      </w:r>
      <w:r w:rsidR="00250F38">
        <w:rPr>
          <w:rFonts w:ascii="Times New Roman" w:hAnsi="Times New Roman" w:cs="Times New Roman"/>
          <w:b w:val="0"/>
          <w:sz w:val="24"/>
          <w:szCs w:val="24"/>
        </w:rPr>
        <w:t>03</w:t>
      </w:r>
      <w:r w:rsidR="00350820">
        <w:rPr>
          <w:rFonts w:ascii="Times New Roman" w:hAnsi="Times New Roman" w:cs="Times New Roman"/>
          <w:b w:val="0"/>
          <w:sz w:val="24"/>
          <w:szCs w:val="24"/>
        </w:rPr>
        <w:t>.2023</w:t>
      </w:r>
      <w:r>
        <w:rPr>
          <w:rFonts w:ascii="Times New Roman" w:hAnsi="Times New Roman" w:cs="Times New Roman"/>
          <w:b w:val="0"/>
          <w:sz w:val="24"/>
          <w:szCs w:val="24"/>
        </w:rPr>
        <w:t xml:space="preserve"> № </w:t>
      </w:r>
      <w:r w:rsidR="00250F38">
        <w:rPr>
          <w:rFonts w:ascii="Times New Roman" w:hAnsi="Times New Roman" w:cs="Times New Roman"/>
          <w:b w:val="0"/>
          <w:sz w:val="24"/>
          <w:szCs w:val="24"/>
        </w:rPr>
        <w:t>5</w:t>
      </w:r>
      <w:r w:rsidR="00350820">
        <w:rPr>
          <w:rFonts w:ascii="Times New Roman" w:hAnsi="Times New Roman" w:cs="Times New Roman"/>
          <w:b w:val="0"/>
          <w:sz w:val="24"/>
          <w:szCs w:val="24"/>
        </w:rPr>
        <w:t>14</w:t>
      </w:r>
    </w:p>
    <w:p w:rsidR="00350820" w:rsidRDefault="00350820" w:rsidP="00350820">
      <w:pPr>
        <w:pStyle w:val="ConsPlusTitle"/>
        <w:widowControl/>
        <w:ind w:right="-366"/>
        <w:jc w:val="both"/>
        <w:rPr>
          <w:rFonts w:ascii="Times New Roman" w:hAnsi="Times New Roman" w:cs="Times New Roman"/>
          <w:b w:val="0"/>
          <w:sz w:val="24"/>
          <w:szCs w:val="24"/>
        </w:rPr>
      </w:pPr>
    </w:p>
    <w:p w:rsidR="00250F38" w:rsidRDefault="00250F38" w:rsidP="00350820">
      <w:pPr>
        <w:pStyle w:val="ConsPlusTitle"/>
        <w:widowControl/>
        <w:ind w:right="-366"/>
        <w:jc w:val="both"/>
        <w:rPr>
          <w:rFonts w:ascii="Times New Roman" w:hAnsi="Times New Roman" w:cs="Times New Roman"/>
          <w:b w:val="0"/>
          <w:sz w:val="24"/>
          <w:szCs w:val="24"/>
        </w:rPr>
      </w:pPr>
    </w:p>
    <w:p w:rsidR="00AC6162" w:rsidRPr="00250F38" w:rsidRDefault="003E109F" w:rsidP="00250F38">
      <w:pPr>
        <w:autoSpaceDE w:val="0"/>
        <w:autoSpaceDN w:val="0"/>
        <w:adjustRightInd w:val="0"/>
        <w:ind w:firstLine="709"/>
        <w:jc w:val="both"/>
      </w:pPr>
      <w:r>
        <w:t>1</w:t>
      </w:r>
      <w:r w:rsidRPr="00250F38">
        <w:t xml:space="preserve">. Внести в постановление </w:t>
      </w:r>
      <w:r w:rsidR="005604E2" w:rsidRPr="00250F38">
        <w:t>администрации</w:t>
      </w:r>
      <w:r w:rsidR="005977C2" w:rsidRPr="00250F38">
        <w:t xml:space="preserve"> Октябрьского района </w:t>
      </w:r>
      <w:r w:rsidR="005A0930" w:rsidRPr="00250F38">
        <w:t xml:space="preserve">от </w:t>
      </w:r>
      <w:r w:rsidR="00250F38" w:rsidRPr="00250F38">
        <w:t>30</w:t>
      </w:r>
      <w:r w:rsidR="00350820" w:rsidRPr="00250F38">
        <w:t>.</w:t>
      </w:r>
      <w:r w:rsidR="00250F38" w:rsidRPr="00250F38">
        <w:t>03</w:t>
      </w:r>
      <w:r w:rsidR="00350820" w:rsidRPr="00250F38">
        <w:t xml:space="preserve">.2023 № </w:t>
      </w:r>
      <w:r w:rsidR="00250F38" w:rsidRPr="00250F38">
        <w:t>5</w:t>
      </w:r>
      <w:r w:rsidR="00350820" w:rsidRPr="00250F38">
        <w:t xml:space="preserve">14                     </w:t>
      </w:r>
      <w:proofErr w:type="gramStart"/>
      <w:r w:rsidR="00350820" w:rsidRPr="00250F38">
        <w:t xml:space="preserve">   «</w:t>
      </w:r>
      <w:proofErr w:type="gramEnd"/>
      <w:r w:rsidR="00250F38" w:rsidRPr="00250F38">
        <w:t>О мерах по предупреждению и противодействию коррупции в муниципальных учреждениях и предприятиях Октябрьского района</w:t>
      </w:r>
      <w:r w:rsidR="00350820" w:rsidRPr="00250F38">
        <w:t xml:space="preserve">» </w:t>
      </w:r>
      <w:r w:rsidR="005977C2" w:rsidRPr="00250F38">
        <w:t>изменени</w:t>
      </w:r>
      <w:r w:rsidR="00350820" w:rsidRPr="00250F38">
        <w:t>е</w:t>
      </w:r>
      <w:r w:rsidR="00556F83" w:rsidRPr="00250F38">
        <w:t>,</w:t>
      </w:r>
      <w:r w:rsidR="00350820" w:rsidRPr="00250F38">
        <w:t xml:space="preserve"> изложив п</w:t>
      </w:r>
      <w:r w:rsidR="00485CA7" w:rsidRPr="00250F38">
        <w:t xml:space="preserve">ункт </w:t>
      </w:r>
      <w:r w:rsidR="00350820" w:rsidRPr="00250F38">
        <w:t>4</w:t>
      </w:r>
      <w:r w:rsidR="00485CA7" w:rsidRPr="00250F38">
        <w:t xml:space="preserve"> постановления </w:t>
      </w:r>
      <w:r w:rsidR="006451AF">
        <w:t xml:space="preserve">                                     </w:t>
      </w:r>
      <w:r w:rsidR="00485CA7" w:rsidRPr="00250F38">
        <w:t xml:space="preserve">в </w:t>
      </w:r>
      <w:r w:rsidR="006451AF">
        <w:t xml:space="preserve">следующей </w:t>
      </w:r>
      <w:r w:rsidR="00485CA7" w:rsidRPr="00250F38">
        <w:t>редакции:</w:t>
      </w:r>
    </w:p>
    <w:p w:rsidR="00350820" w:rsidRDefault="00350820" w:rsidP="006A5150">
      <w:pPr>
        <w:widowControl w:val="0"/>
        <w:autoSpaceDE w:val="0"/>
        <w:autoSpaceDN w:val="0"/>
        <w:adjustRightInd w:val="0"/>
        <w:ind w:firstLine="708"/>
        <w:jc w:val="both"/>
      </w:pPr>
      <w:r>
        <w:t xml:space="preserve">«4. </w:t>
      </w:r>
      <w:r w:rsidR="006A5150" w:rsidRPr="00683D3C">
        <w:t xml:space="preserve">Контроль за выполнением постановления возложить на </w:t>
      </w:r>
      <w:r w:rsidR="001C1E10" w:rsidRPr="001C1E10">
        <w:t xml:space="preserve">первого заместителя главы Октябрьского района по жизнеобеспечению Тимофеева В.Г., </w:t>
      </w:r>
      <w:r w:rsidR="00913692" w:rsidRPr="00913692">
        <w:t>заместителя главы Октябрьского района по экономике, финансам, председателя Комитета по управлению муниципальными финансами администрации О</w:t>
      </w:r>
      <w:r w:rsidR="00913692">
        <w:t>ктябрь</w:t>
      </w:r>
      <w:r w:rsidR="001C1E10">
        <w:t xml:space="preserve">ского района </w:t>
      </w:r>
      <w:r w:rsidR="00913692">
        <w:t>Куклину Н.Г</w:t>
      </w:r>
      <w:r w:rsidR="006A5150">
        <w:t xml:space="preserve">., </w:t>
      </w:r>
      <w:r w:rsidR="006A5150" w:rsidRPr="00683D3C">
        <w:t>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w:t>
      </w:r>
      <w:r w:rsidR="001C1E10">
        <w:t xml:space="preserve">министрации Октябрьского района </w:t>
      </w:r>
      <w:r w:rsidR="006A5150" w:rsidRPr="00683D3C">
        <w:t>Хомицкого В.М.</w:t>
      </w:r>
      <w:r w:rsidR="001C1E10">
        <w:t xml:space="preserve">, </w:t>
      </w:r>
      <w:r w:rsidR="001C1E10" w:rsidRPr="001C1E10">
        <w:t xml:space="preserve">исполняющего обязанности заместителя главы Октябрьского района по внутренней политике Габдулисманова А.А., </w:t>
      </w:r>
      <w:r w:rsidR="006A5150">
        <w:t>в соответствии с их компетенцией.</w:t>
      </w:r>
      <w:r>
        <w:t>».</w:t>
      </w:r>
    </w:p>
    <w:p w:rsidR="00EA774C" w:rsidRPr="00765A83" w:rsidRDefault="00EA774C" w:rsidP="006A5150">
      <w:pPr>
        <w:widowControl w:val="0"/>
        <w:autoSpaceDE w:val="0"/>
        <w:autoSpaceDN w:val="0"/>
        <w:adjustRightInd w:val="0"/>
        <w:ind w:firstLine="708"/>
        <w:jc w:val="both"/>
      </w:pPr>
      <w:r>
        <w:t>2.</w:t>
      </w:r>
      <w:r w:rsidRPr="00EA774C">
        <w:t xml:space="preserve"> Опубликовать постановление в официальном сетевом издании «Официальный сайт Октябрьского района».</w:t>
      </w:r>
    </w:p>
    <w:p w:rsidR="00350820" w:rsidRDefault="00EA774C" w:rsidP="00AC6162">
      <w:pPr>
        <w:pStyle w:val="ConsPlusTitle"/>
        <w:widowControl/>
        <w:ind w:right="-1" w:firstLine="709"/>
        <w:jc w:val="both"/>
        <w:rPr>
          <w:rFonts w:ascii="Times New Roman" w:hAnsi="Times New Roman" w:cs="Times New Roman"/>
          <w:b w:val="0"/>
          <w:sz w:val="24"/>
          <w:szCs w:val="24"/>
        </w:rPr>
      </w:pPr>
      <w:r>
        <w:rPr>
          <w:rStyle w:val="FontStyle22"/>
          <w:b w:val="0"/>
          <w:sz w:val="24"/>
          <w:szCs w:val="24"/>
        </w:rPr>
        <w:t>3</w:t>
      </w:r>
      <w:r w:rsidR="00350820" w:rsidRPr="006A5150">
        <w:rPr>
          <w:rStyle w:val="FontStyle22"/>
          <w:b w:val="0"/>
          <w:sz w:val="24"/>
          <w:szCs w:val="24"/>
        </w:rPr>
        <w:t xml:space="preserve">. </w:t>
      </w:r>
      <w:r w:rsidR="001C1E10" w:rsidRPr="001C1E10">
        <w:rPr>
          <w:rFonts w:ascii="Times New Roman" w:hAnsi="Times New Roman" w:cs="Times New Roman"/>
          <w:b w:val="0"/>
          <w:sz w:val="24"/>
          <w:szCs w:val="24"/>
        </w:rPr>
        <w:t>Контроль за выполнением постановления возложить на первого заместителя главы Октябрьского района по жизнеобеспечению Тимофеева В.Г., заместителя главы Октябрьского района по экономике, финансам, председателя Комитета по управлению муниципальными финансами администрации Октябрьского района Куклину Н.Г., 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адми</w:t>
      </w:r>
      <w:r w:rsidR="001C1E10">
        <w:rPr>
          <w:rFonts w:ascii="Times New Roman" w:hAnsi="Times New Roman" w:cs="Times New Roman"/>
          <w:b w:val="0"/>
          <w:sz w:val="24"/>
          <w:szCs w:val="24"/>
        </w:rPr>
        <w:t xml:space="preserve">нистрации Октябрьского района </w:t>
      </w:r>
      <w:r w:rsidR="001C1E10" w:rsidRPr="001C1E10">
        <w:rPr>
          <w:rFonts w:ascii="Times New Roman" w:hAnsi="Times New Roman" w:cs="Times New Roman"/>
          <w:b w:val="0"/>
          <w:sz w:val="24"/>
          <w:szCs w:val="24"/>
        </w:rPr>
        <w:t>Хомицкого В.М., исполняющего обязанности заместителя главы Октябрьского района по внутренней политике Габдулисманова А.А., в соответствии</w:t>
      </w:r>
      <w:r w:rsidR="001C1E10">
        <w:rPr>
          <w:rFonts w:ascii="Times New Roman" w:hAnsi="Times New Roman" w:cs="Times New Roman"/>
          <w:b w:val="0"/>
          <w:sz w:val="24"/>
          <w:szCs w:val="24"/>
        </w:rPr>
        <w:t xml:space="preserve">                               </w:t>
      </w:r>
      <w:r w:rsidR="001C1E10" w:rsidRPr="001C1E10">
        <w:rPr>
          <w:rFonts w:ascii="Times New Roman" w:hAnsi="Times New Roman" w:cs="Times New Roman"/>
          <w:b w:val="0"/>
          <w:sz w:val="24"/>
          <w:szCs w:val="24"/>
        </w:rPr>
        <w:t xml:space="preserve"> с их компетенцией.</w:t>
      </w:r>
    </w:p>
    <w:p w:rsidR="00913692" w:rsidRDefault="00913692" w:rsidP="00AC6162">
      <w:pPr>
        <w:pStyle w:val="ConsPlusTitle"/>
        <w:widowControl/>
        <w:ind w:right="-1" w:firstLine="709"/>
        <w:jc w:val="both"/>
        <w:rPr>
          <w:rStyle w:val="FontStyle22"/>
          <w:b w:val="0"/>
          <w:sz w:val="24"/>
          <w:szCs w:val="24"/>
        </w:rPr>
      </w:pPr>
    </w:p>
    <w:p w:rsidR="007023F5" w:rsidRDefault="007023F5" w:rsidP="007023F5">
      <w:pPr>
        <w:widowControl w:val="0"/>
        <w:autoSpaceDE w:val="0"/>
        <w:autoSpaceDN w:val="0"/>
        <w:adjustRightInd w:val="0"/>
        <w:jc w:val="both"/>
      </w:pPr>
    </w:p>
    <w:p w:rsidR="00B2285A" w:rsidRPr="00E17692" w:rsidRDefault="0034630F" w:rsidP="007023F5">
      <w:pPr>
        <w:widowControl w:val="0"/>
        <w:autoSpaceDE w:val="0"/>
        <w:autoSpaceDN w:val="0"/>
        <w:adjustRightInd w:val="0"/>
        <w:jc w:val="both"/>
      </w:pPr>
      <w:r>
        <w:t>Г</w:t>
      </w:r>
      <w:r w:rsidR="004A36EF" w:rsidRPr="00E17692">
        <w:t>лав</w:t>
      </w:r>
      <w:r>
        <w:t>а</w:t>
      </w:r>
      <w:r w:rsidR="004A36EF" w:rsidRPr="00E17692">
        <w:t xml:space="preserve"> Октябрьского района                                                                                  </w:t>
      </w:r>
      <w:r w:rsidR="00FC1BE2">
        <w:t xml:space="preserve"> </w:t>
      </w:r>
      <w:r w:rsidR="00EC69C4">
        <w:t xml:space="preserve">     </w:t>
      </w:r>
      <w:r w:rsidR="007023F5">
        <w:t xml:space="preserve"> </w:t>
      </w:r>
      <w:r w:rsidR="00485CA7">
        <w:t>С.В. Заплатин</w:t>
      </w:r>
    </w:p>
    <w:p w:rsidR="00B2285A" w:rsidRDefault="00B2285A" w:rsidP="00B2285A">
      <w:pPr>
        <w:tabs>
          <w:tab w:val="left" w:pos="709"/>
        </w:tabs>
      </w:pPr>
    </w:p>
    <w:p w:rsidR="00B2285A" w:rsidRDefault="00B2285A" w:rsidP="00FE6818"/>
    <w:p w:rsidR="008D3212" w:rsidRDefault="008D3212" w:rsidP="00FE6818"/>
    <w:p w:rsidR="00485CA7" w:rsidRDefault="00485CA7" w:rsidP="00FE6818"/>
    <w:p w:rsidR="00485CA7" w:rsidRDefault="00485CA7" w:rsidP="00FE6818"/>
    <w:p w:rsidR="00485CA7" w:rsidRDefault="00485CA7" w:rsidP="00FE6818"/>
    <w:p w:rsidR="00485CA7" w:rsidRDefault="00485CA7" w:rsidP="00FE6818"/>
    <w:p w:rsidR="00485CA7" w:rsidRDefault="00485CA7" w:rsidP="00FE6818"/>
    <w:p w:rsidR="00485CA7" w:rsidRDefault="00485CA7" w:rsidP="00FE6818"/>
    <w:p w:rsidR="00485CA7" w:rsidRDefault="00485CA7" w:rsidP="00FE6818"/>
    <w:p w:rsidR="00485CA7" w:rsidRDefault="00485CA7" w:rsidP="00FE6818"/>
    <w:p w:rsidR="00485CA7" w:rsidRDefault="00485CA7" w:rsidP="00FE6818"/>
    <w:sectPr w:rsidR="00485CA7" w:rsidSect="00AC6162">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56D"/>
    <w:multiLevelType w:val="hybridMultilevel"/>
    <w:tmpl w:val="8ADCACFA"/>
    <w:lvl w:ilvl="0" w:tplc="333E22E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09343B4B"/>
    <w:multiLevelType w:val="multilevel"/>
    <w:tmpl w:val="4CEC496A"/>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9857EC"/>
    <w:multiLevelType w:val="multilevel"/>
    <w:tmpl w:val="09904B5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A07AC1"/>
    <w:multiLevelType w:val="hybridMultilevel"/>
    <w:tmpl w:val="DFB840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A52AA1"/>
    <w:multiLevelType w:val="multilevel"/>
    <w:tmpl w:val="50ECDE0C"/>
    <w:lvl w:ilvl="0">
      <w:start w:val="1"/>
      <w:numFmt w:val="decimal"/>
      <w:lvlText w:val="%1."/>
      <w:lvlJc w:val="left"/>
      <w:pPr>
        <w:ind w:left="1170" w:hanging="1170"/>
      </w:pPr>
      <w:rPr>
        <w:rFonts w:hint="default"/>
      </w:rPr>
    </w:lvl>
    <w:lvl w:ilvl="1">
      <w:start w:val="1"/>
      <w:numFmt w:val="decimal"/>
      <w:lvlText w:val="%1.%2."/>
      <w:lvlJc w:val="left"/>
      <w:pPr>
        <w:ind w:left="1879" w:hanging="1170"/>
      </w:pPr>
      <w:rPr>
        <w:rFonts w:hint="default"/>
        <w:b w:val="0"/>
        <w:sz w:val="24"/>
        <w:szCs w:val="24"/>
      </w:rPr>
    </w:lvl>
    <w:lvl w:ilvl="2">
      <w:start w:val="1"/>
      <w:numFmt w:val="decimal"/>
      <w:lvlText w:val="%1.%2.%3."/>
      <w:lvlJc w:val="left"/>
      <w:pPr>
        <w:ind w:left="2588" w:hanging="1170"/>
      </w:pPr>
      <w:rPr>
        <w:rFonts w:hint="default"/>
      </w:rPr>
    </w:lvl>
    <w:lvl w:ilvl="3">
      <w:start w:val="1"/>
      <w:numFmt w:val="decimal"/>
      <w:lvlText w:val="%1.%2.%3.%4."/>
      <w:lvlJc w:val="left"/>
      <w:pPr>
        <w:ind w:left="3297" w:hanging="1170"/>
      </w:pPr>
      <w:rPr>
        <w:rFonts w:hint="default"/>
      </w:rPr>
    </w:lvl>
    <w:lvl w:ilvl="4">
      <w:start w:val="1"/>
      <w:numFmt w:val="decimal"/>
      <w:lvlText w:val="%1.%2.%3.%4.%5."/>
      <w:lvlJc w:val="left"/>
      <w:pPr>
        <w:ind w:left="4006" w:hanging="1170"/>
      </w:pPr>
      <w:rPr>
        <w:rFonts w:hint="default"/>
      </w:rPr>
    </w:lvl>
    <w:lvl w:ilvl="5">
      <w:start w:val="1"/>
      <w:numFmt w:val="decimal"/>
      <w:lvlText w:val="%1.%2.%3.%4.%5.%6."/>
      <w:lvlJc w:val="left"/>
      <w:pPr>
        <w:ind w:left="4715" w:hanging="1170"/>
      </w:pPr>
      <w:rPr>
        <w:rFonts w:hint="default"/>
      </w:rPr>
    </w:lvl>
    <w:lvl w:ilvl="6">
      <w:start w:val="1"/>
      <w:numFmt w:val="decimal"/>
      <w:lvlText w:val="%1.%2.%3.%4.%5.%6.%7."/>
      <w:lvlJc w:val="left"/>
      <w:pPr>
        <w:ind w:left="5424" w:hanging="117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2D107C16"/>
    <w:multiLevelType w:val="hybridMultilevel"/>
    <w:tmpl w:val="05C244F4"/>
    <w:lvl w:ilvl="0" w:tplc="5D526AD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2FD5323E"/>
    <w:multiLevelType w:val="multilevel"/>
    <w:tmpl w:val="530C5D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23A707C"/>
    <w:multiLevelType w:val="hybridMultilevel"/>
    <w:tmpl w:val="D124F2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49949CA"/>
    <w:multiLevelType w:val="hybridMultilevel"/>
    <w:tmpl w:val="4D8C54DA"/>
    <w:lvl w:ilvl="0" w:tplc="A314D7C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E322521"/>
    <w:multiLevelType w:val="multilevel"/>
    <w:tmpl w:val="C0145568"/>
    <w:lvl w:ilvl="0">
      <w:start w:val="1"/>
      <w:numFmt w:val="decimal"/>
      <w:lvlText w:val="%1."/>
      <w:lvlJc w:val="left"/>
      <w:pPr>
        <w:ind w:left="1080" w:hanging="360"/>
      </w:pPr>
      <w:rPr>
        <w:rFonts w:hint="default"/>
      </w:rPr>
    </w:lvl>
    <w:lvl w:ilvl="1">
      <w:start w:val="1"/>
      <w:numFmt w:val="decimal"/>
      <w:isLgl/>
      <w:lvlText w:val="%1.%2."/>
      <w:lvlJc w:val="left"/>
      <w:pPr>
        <w:ind w:left="1725" w:hanging="1005"/>
      </w:pPr>
      <w:rPr>
        <w:rFonts w:hint="default"/>
      </w:rPr>
    </w:lvl>
    <w:lvl w:ilvl="2">
      <w:start w:val="1"/>
      <w:numFmt w:val="decimal"/>
      <w:isLgl/>
      <w:lvlText w:val="%1.%2.%3."/>
      <w:lvlJc w:val="left"/>
      <w:pPr>
        <w:ind w:left="1725" w:hanging="1005"/>
      </w:pPr>
      <w:rPr>
        <w:rFonts w:hint="default"/>
      </w:rPr>
    </w:lvl>
    <w:lvl w:ilvl="3">
      <w:start w:val="1"/>
      <w:numFmt w:val="decimal"/>
      <w:isLgl/>
      <w:lvlText w:val="%1.%2.%3.%4."/>
      <w:lvlJc w:val="left"/>
      <w:pPr>
        <w:ind w:left="1725" w:hanging="100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9"/>
  </w:num>
  <w:num w:numId="6">
    <w:abstractNumId w:val="6"/>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21"/>
    <w:rsid w:val="00000D0E"/>
    <w:rsid w:val="000101FD"/>
    <w:rsid w:val="00010421"/>
    <w:rsid w:val="000119D9"/>
    <w:rsid w:val="000121B6"/>
    <w:rsid w:val="000151E8"/>
    <w:rsid w:val="00016DDF"/>
    <w:rsid w:val="000228B9"/>
    <w:rsid w:val="00024F86"/>
    <w:rsid w:val="0003162A"/>
    <w:rsid w:val="00042C82"/>
    <w:rsid w:val="00043BEE"/>
    <w:rsid w:val="000464C8"/>
    <w:rsid w:val="00047DDA"/>
    <w:rsid w:val="000616ED"/>
    <w:rsid w:val="00061B4B"/>
    <w:rsid w:val="00061D96"/>
    <w:rsid w:val="000645F3"/>
    <w:rsid w:val="00072E06"/>
    <w:rsid w:val="00074BBB"/>
    <w:rsid w:val="0007520D"/>
    <w:rsid w:val="000763E2"/>
    <w:rsid w:val="0007767C"/>
    <w:rsid w:val="00081E86"/>
    <w:rsid w:val="00083A2D"/>
    <w:rsid w:val="000916D6"/>
    <w:rsid w:val="0009570E"/>
    <w:rsid w:val="00095F61"/>
    <w:rsid w:val="000A4BA1"/>
    <w:rsid w:val="000A7E39"/>
    <w:rsid w:val="000B49B0"/>
    <w:rsid w:val="000B6F5C"/>
    <w:rsid w:val="000B7CF8"/>
    <w:rsid w:val="000D4028"/>
    <w:rsid w:val="000D4ADB"/>
    <w:rsid w:val="000E0070"/>
    <w:rsid w:val="000E49F2"/>
    <w:rsid w:val="000E647D"/>
    <w:rsid w:val="000E7326"/>
    <w:rsid w:val="000F078F"/>
    <w:rsid w:val="000F194C"/>
    <w:rsid w:val="000F455B"/>
    <w:rsid w:val="000F4FFD"/>
    <w:rsid w:val="00101B8A"/>
    <w:rsid w:val="00101BE1"/>
    <w:rsid w:val="00104F9B"/>
    <w:rsid w:val="001145C7"/>
    <w:rsid w:val="00117F8A"/>
    <w:rsid w:val="00124DCD"/>
    <w:rsid w:val="00132676"/>
    <w:rsid w:val="00137D36"/>
    <w:rsid w:val="00142A56"/>
    <w:rsid w:val="001450A8"/>
    <w:rsid w:val="00146431"/>
    <w:rsid w:val="00147FBB"/>
    <w:rsid w:val="00151802"/>
    <w:rsid w:val="00152B75"/>
    <w:rsid w:val="001571A8"/>
    <w:rsid w:val="00164FAA"/>
    <w:rsid w:val="00167C68"/>
    <w:rsid w:val="0017009C"/>
    <w:rsid w:val="001744AC"/>
    <w:rsid w:val="00175328"/>
    <w:rsid w:val="00180A32"/>
    <w:rsid w:val="00180DA6"/>
    <w:rsid w:val="00186870"/>
    <w:rsid w:val="0019162E"/>
    <w:rsid w:val="001A4985"/>
    <w:rsid w:val="001A704A"/>
    <w:rsid w:val="001A7BF8"/>
    <w:rsid w:val="001B1A37"/>
    <w:rsid w:val="001B3125"/>
    <w:rsid w:val="001B4EC4"/>
    <w:rsid w:val="001B6F76"/>
    <w:rsid w:val="001C1E10"/>
    <w:rsid w:val="001C2B4F"/>
    <w:rsid w:val="001D2880"/>
    <w:rsid w:val="001D5E56"/>
    <w:rsid w:val="001D7CCE"/>
    <w:rsid w:val="001E4CAD"/>
    <w:rsid w:val="001E6123"/>
    <w:rsid w:val="001F07EF"/>
    <w:rsid w:val="001F1F5E"/>
    <w:rsid w:val="001F322F"/>
    <w:rsid w:val="001F5CC5"/>
    <w:rsid w:val="00207859"/>
    <w:rsid w:val="00207D6D"/>
    <w:rsid w:val="00221AC9"/>
    <w:rsid w:val="00224E24"/>
    <w:rsid w:val="00225053"/>
    <w:rsid w:val="002266C7"/>
    <w:rsid w:val="00236186"/>
    <w:rsid w:val="00236893"/>
    <w:rsid w:val="00240DAF"/>
    <w:rsid w:val="0024101F"/>
    <w:rsid w:val="0025006D"/>
    <w:rsid w:val="00250CCD"/>
    <w:rsid w:val="00250F38"/>
    <w:rsid w:val="00252458"/>
    <w:rsid w:val="00252EFD"/>
    <w:rsid w:val="00260258"/>
    <w:rsid w:val="00266575"/>
    <w:rsid w:val="00266C26"/>
    <w:rsid w:val="00273C18"/>
    <w:rsid w:val="002746F4"/>
    <w:rsid w:val="002806BE"/>
    <w:rsid w:val="00280F96"/>
    <w:rsid w:val="00281861"/>
    <w:rsid w:val="002845F2"/>
    <w:rsid w:val="00285E83"/>
    <w:rsid w:val="00294F24"/>
    <w:rsid w:val="002A0CA4"/>
    <w:rsid w:val="002A19C3"/>
    <w:rsid w:val="002A288A"/>
    <w:rsid w:val="002A2F84"/>
    <w:rsid w:val="002A2FD0"/>
    <w:rsid w:val="002C0A72"/>
    <w:rsid w:val="002C0A83"/>
    <w:rsid w:val="002C498A"/>
    <w:rsid w:val="002D42BC"/>
    <w:rsid w:val="002D52EA"/>
    <w:rsid w:val="002D573C"/>
    <w:rsid w:val="002D69ED"/>
    <w:rsid w:val="002E10B0"/>
    <w:rsid w:val="002E4C5B"/>
    <w:rsid w:val="002E5FE8"/>
    <w:rsid w:val="002E7495"/>
    <w:rsid w:val="002F3809"/>
    <w:rsid w:val="002F3EFA"/>
    <w:rsid w:val="002F7F97"/>
    <w:rsid w:val="003051C0"/>
    <w:rsid w:val="003052F9"/>
    <w:rsid w:val="003059A9"/>
    <w:rsid w:val="003233A0"/>
    <w:rsid w:val="00324453"/>
    <w:rsid w:val="003244C6"/>
    <w:rsid w:val="003251A5"/>
    <w:rsid w:val="00336CAE"/>
    <w:rsid w:val="00344529"/>
    <w:rsid w:val="0034630F"/>
    <w:rsid w:val="00350820"/>
    <w:rsid w:val="00354086"/>
    <w:rsid w:val="003565B9"/>
    <w:rsid w:val="00360A6C"/>
    <w:rsid w:val="00363896"/>
    <w:rsid w:val="00363E44"/>
    <w:rsid w:val="00364CD3"/>
    <w:rsid w:val="0037283A"/>
    <w:rsid w:val="003733B0"/>
    <w:rsid w:val="00373D7E"/>
    <w:rsid w:val="00373F2B"/>
    <w:rsid w:val="003812A9"/>
    <w:rsid w:val="003931A0"/>
    <w:rsid w:val="003A266B"/>
    <w:rsid w:val="003A2BF2"/>
    <w:rsid w:val="003B08D7"/>
    <w:rsid w:val="003B2162"/>
    <w:rsid w:val="003B3FA7"/>
    <w:rsid w:val="003B70A2"/>
    <w:rsid w:val="003C138B"/>
    <w:rsid w:val="003C5931"/>
    <w:rsid w:val="003C7ADE"/>
    <w:rsid w:val="003D0E0D"/>
    <w:rsid w:val="003D5D7A"/>
    <w:rsid w:val="003D79DA"/>
    <w:rsid w:val="003E109F"/>
    <w:rsid w:val="003E1715"/>
    <w:rsid w:val="003E1D84"/>
    <w:rsid w:val="003F4BE3"/>
    <w:rsid w:val="003F4C3A"/>
    <w:rsid w:val="00401A17"/>
    <w:rsid w:val="00404B8C"/>
    <w:rsid w:val="00407AA3"/>
    <w:rsid w:val="00407B5A"/>
    <w:rsid w:val="0041210F"/>
    <w:rsid w:val="004129EA"/>
    <w:rsid w:val="00421B45"/>
    <w:rsid w:val="00421C17"/>
    <w:rsid w:val="0042205A"/>
    <w:rsid w:val="00423114"/>
    <w:rsid w:val="00423A97"/>
    <w:rsid w:val="00427B21"/>
    <w:rsid w:val="00427E6E"/>
    <w:rsid w:val="004310D8"/>
    <w:rsid w:val="004314E3"/>
    <w:rsid w:val="004336C0"/>
    <w:rsid w:val="00433CF1"/>
    <w:rsid w:val="004358D6"/>
    <w:rsid w:val="004431CE"/>
    <w:rsid w:val="00444451"/>
    <w:rsid w:val="00447808"/>
    <w:rsid w:val="00462996"/>
    <w:rsid w:val="00463CD0"/>
    <w:rsid w:val="00467191"/>
    <w:rsid w:val="00467C06"/>
    <w:rsid w:val="0047093F"/>
    <w:rsid w:val="0047480F"/>
    <w:rsid w:val="0047526C"/>
    <w:rsid w:val="004769EE"/>
    <w:rsid w:val="004835FB"/>
    <w:rsid w:val="00485CA7"/>
    <w:rsid w:val="00486FC3"/>
    <w:rsid w:val="00487148"/>
    <w:rsid w:val="00491698"/>
    <w:rsid w:val="00494474"/>
    <w:rsid w:val="004945A5"/>
    <w:rsid w:val="00495EC5"/>
    <w:rsid w:val="004A0F08"/>
    <w:rsid w:val="004A36EF"/>
    <w:rsid w:val="004A67A4"/>
    <w:rsid w:val="004A6DAE"/>
    <w:rsid w:val="004B1957"/>
    <w:rsid w:val="004B471D"/>
    <w:rsid w:val="004C01C5"/>
    <w:rsid w:val="004C5623"/>
    <w:rsid w:val="004C759E"/>
    <w:rsid w:val="004C7775"/>
    <w:rsid w:val="004D134D"/>
    <w:rsid w:val="004D1F3E"/>
    <w:rsid w:val="004D227F"/>
    <w:rsid w:val="004D2F38"/>
    <w:rsid w:val="004D731A"/>
    <w:rsid w:val="004E3A6C"/>
    <w:rsid w:val="004E4A62"/>
    <w:rsid w:val="004E4E40"/>
    <w:rsid w:val="004E6EAD"/>
    <w:rsid w:val="004F06DF"/>
    <w:rsid w:val="004F50CC"/>
    <w:rsid w:val="004F5B72"/>
    <w:rsid w:val="00500E9F"/>
    <w:rsid w:val="0050158C"/>
    <w:rsid w:val="00502E2E"/>
    <w:rsid w:val="005031C9"/>
    <w:rsid w:val="005129E5"/>
    <w:rsid w:val="0052023B"/>
    <w:rsid w:val="005221F6"/>
    <w:rsid w:val="00523F57"/>
    <w:rsid w:val="005318F5"/>
    <w:rsid w:val="005361A9"/>
    <w:rsid w:val="0054083E"/>
    <w:rsid w:val="00540B99"/>
    <w:rsid w:val="005433B8"/>
    <w:rsid w:val="0054439C"/>
    <w:rsid w:val="0054673B"/>
    <w:rsid w:val="00546C4F"/>
    <w:rsid w:val="0054757A"/>
    <w:rsid w:val="00550B7B"/>
    <w:rsid w:val="00550BDA"/>
    <w:rsid w:val="005533D3"/>
    <w:rsid w:val="00556F83"/>
    <w:rsid w:val="005604E2"/>
    <w:rsid w:val="005608C2"/>
    <w:rsid w:val="005613E9"/>
    <w:rsid w:val="0056352F"/>
    <w:rsid w:val="0058104C"/>
    <w:rsid w:val="00586135"/>
    <w:rsid w:val="005977C2"/>
    <w:rsid w:val="005A0077"/>
    <w:rsid w:val="005A0930"/>
    <w:rsid w:val="005A0FE5"/>
    <w:rsid w:val="005A1197"/>
    <w:rsid w:val="005A1735"/>
    <w:rsid w:val="005A34CB"/>
    <w:rsid w:val="005A5509"/>
    <w:rsid w:val="005B216A"/>
    <w:rsid w:val="005C6972"/>
    <w:rsid w:val="005D034E"/>
    <w:rsid w:val="005D0FBD"/>
    <w:rsid w:val="005D4F6F"/>
    <w:rsid w:val="005D7123"/>
    <w:rsid w:val="005E1C97"/>
    <w:rsid w:val="005E49D6"/>
    <w:rsid w:val="005E4FCB"/>
    <w:rsid w:val="005E68BA"/>
    <w:rsid w:val="005E7C8D"/>
    <w:rsid w:val="005F51B3"/>
    <w:rsid w:val="00601A68"/>
    <w:rsid w:val="0061111E"/>
    <w:rsid w:val="006115B9"/>
    <w:rsid w:val="0061207C"/>
    <w:rsid w:val="006125D1"/>
    <w:rsid w:val="00615AF3"/>
    <w:rsid w:val="006214DF"/>
    <w:rsid w:val="00624B4A"/>
    <w:rsid w:val="00625DD7"/>
    <w:rsid w:val="00626628"/>
    <w:rsid w:val="0063640A"/>
    <w:rsid w:val="0064132C"/>
    <w:rsid w:val="0064170F"/>
    <w:rsid w:val="006451AF"/>
    <w:rsid w:val="006468E8"/>
    <w:rsid w:val="0067317B"/>
    <w:rsid w:val="0067688F"/>
    <w:rsid w:val="00676B8D"/>
    <w:rsid w:val="006809CD"/>
    <w:rsid w:val="006813B7"/>
    <w:rsid w:val="0068582F"/>
    <w:rsid w:val="00685927"/>
    <w:rsid w:val="006946F4"/>
    <w:rsid w:val="00695099"/>
    <w:rsid w:val="0069706A"/>
    <w:rsid w:val="006A4053"/>
    <w:rsid w:val="006A5150"/>
    <w:rsid w:val="006B0674"/>
    <w:rsid w:val="006B1748"/>
    <w:rsid w:val="006B3F92"/>
    <w:rsid w:val="006B6A5C"/>
    <w:rsid w:val="006C3349"/>
    <w:rsid w:val="006D3313"/>
    <w:rsid w:val="006E5A24"/>
    <w:rsid w:val="006E5D03"/>
    <w:rsid w:val="006E6DD6"/>
    <w:rsid w:val="006E77BE"/>
    <w:rsid w:val="006F49B4"/>
    <w:rsid w:val="006F4AE3"/>
    <w:rsid w:val="006F5E86"/>
    <w:rsid w:val="006F6982"/>
    <w:rsid w:val="007006A6"/>
    <w:rsid w:val="0070220E"/>
    <w:rsid w:val="007023F5"/>
    <w:rsid w:val="007039D7"/>
    <w:rsid w:val="00712235"/>
    <w:rsid w:val="0071681A"/>
    <w:rsid w:val="00724C3A"/>
    <w:rsid w:val="00726CFB"/>
    <w:rsid w:val="00731AA0"/>
    <w:rsid w:val="00731CEB"/>
    <w:rsid w:val="00735893"/>
    <w:rsid w:val="00736B03"/>
    <w:rsid w:val="0074037F"/>
    <w:rsid w:val="00742B7F"/>
    <w:rsid w:val="0075272C"/>
    <w:rsid w:val="00755B8A"/>
    <w:rsid w:val="00762B64"/>
    <w:rsid w:val="00764865"/>
    <w:rsid w:val="00771454"/>
    <w:rsid w:val="00775A80"/>
    <w:rsid w:val="00775D56"/>
    <w:rsid w:val="00784ABE"/>
    <w:rsid w:val="00785969"/>
    <w:rsid w:val="0079063A"/>
    <w:rsid w:val="00793AEF"/>
    <w:rsid w:val="0079405C"/>
    <w:rsid w:val="00794844"/>
    <w:rsid w:val="0079757E"/>
    <w:rsid w:val="007A0991"/>
    <w:rsid w:val="007A45C0"/>
    <w:rsid w:val="007A7EA5"/>
    <w:rsid w:val="007B2797"/>
    <w:rsid w:val="007B6B4B"/>
    <w:rsid w:val="007C14E6"/>
    <w:rsid w:val="007D05C1"/>
    <w:rsid w:val="007D0D80"/>
    <w:rsid w:val="007D0EA7"/>
    <w:rsid w:val="007D46C8"/>
    <w:rsid w:val="007D596B"/>
    <w:rsid w:val="007D7596"/>
    <w:rsid w:val="007E7589"/>
    <w:rsid w:val="007F1598"/>
    <w:rsid w:val="007F2BEE"/>
    <w:rsid w:val="007F2F4A"/>
    <w:rsid w:val="007F4629"/>
    <w:rsid w:val="007F5DB5"/>
    <w:rsid w:val="007F611D"/>
    <w:rsid w:val="00800B67"/>
    <w:rsid w:val="008029E2"/>
    <w:rsid w:val="00803E8A"/>
    <w:rsid w:val="00810200"/>
    <w:rsid w:val="00810369"/>
    <w:rsid w:val="0081108C"/>
    <w:rsid w:val="00811543"/>
    <w:rsid w:val="00821023"/>
    <w:rsid w:val="00822F7C"/>
    <w:rsid w:val="00826E69"/>
    <w:rsid w:val="008270A8"/>
    <w:rsid w:val="008379C0"/>
    <w:rsid w:val="00840095"/>
    <w:rsid w:val="00841CEC"/>
    <w:rsid w:val="00842450"/>
    <w:rsid w:val="00846446"/>
    <w:rsid w:val="00847A49"/>
    <w:rsid w:val="0085640C"/>
    <w:rsid w:val="00861DE2"/>
    <w:rsid w:val="00862707"/>
    <w:rsid w:val="00862864"/>
    <w:rsid w:val="00863CF0"/>
    <w:rsid w:val="00864AEF"/>
    <w:rsid w:val="008656F5"/>
    <w:rsid w:val="0087036E"/>
    <w:rsid w:val="00871DBD"/>
    <w:rsid w:val="008852F3"/>
    <w:rsid w:val="008861D5"/>
    <w:rsid w:val="00890048"/>
    <w:rsid w:val="008932E4"/>
    <w:rsid w:val="00896FAE"/>
    <w:rsid w:val="008A0664"/>
    <w:rsid w:val="008A0A3C"/>
    <w:rsid w:val="008A12CC"/>
    <w:rsid w:val="008A7FA7"/>
    <w:rsid w:val="008B1295"/>
    <w:rsid w:val="008B4D06"/>
    <w:rsid w:val="008B567C"/>
    <w:rsid w:val="008B634B"/>
    <w:rsid w:val="008B6B9D"/>
    <w:rsid w:val="008D1CDE"/>
    <w:rsid w:val="008D3212"/>
    <w:rsid w:val="008D6AA6"/>
    <w:rsid w:val="008E28AE"/>
    <w:rsid w:val="008E293A"/>
    <w:rsid w:val="008E4AFC"/>
    <w:rsid w:val="008E4CF8"/>
    <w:rsid w:val="008F07C5"/>
    <w:rsid w:val="008F6554"/>
    <w:rsid w:val="0090049B"/>
    <w:rsid w:val="0090097C"/>
    <w:rsid w:val="00901072"/>
    <w:rsid w:val="0090443F"/>
    <w:rsid w:val="00905EB8"/>
    <w:rsid w:val="00910DFC"/>
    <w:rsid w:val="00913692"/>
    <w:rsid w:val="00916D42"/>
    <w:rsid w:val="00927E9A"/>
    <w:rsid w:val="009320ED"/>
    <w:rsid w:val="0093229F"/>
    <w:rsid w:val="00937DD6"/>
    <w:rsid w:val="009421B3"/>
    <w:rsid w:val="0094384A"/>
    <w:rsid w:val="00944C10"/>
    <w:rsid w:val="00951D74"/>
    <w:rsid w:val="00955ABC"/>
    <w:rsid w:val="00960B08"/>
    <w:rsid w:val="009619DB"/>
    <w:rsid w:val="009646D1"/>
    <w:rsid w:val="00965EE6"/>
    <w:rsid w:val="0096734A"/>
    <w:rsid w:val="009708AA"/>
    <w:rsid w:val="0097143B"/>
    <w:rsid w:val="009714CF"/>
    <w:rsid w:val="00972EDF"/>
    <w:rsid w:val="00972FF1"/>
    <w:rsid w:val="00981564"/>
    <w:rsid w:val="009822C1"/>
    <w:rsid w:val="00982989"/>
    <w:rsid w:val="00994679"/>
    <w:rsid w:val="009948E0"/>
    <w:rsid w:val="00997BD6"/>
    <w:rsid w:val="009A0F4A"/>
    <w:rsid w:val="009A1EDE"/>
    <w:rsid w:val="009A2348"/>
    <w:rsid w:val="009A3CBC"/>
    <w:rsid w:val="009A417D"/>
    <w:rsid w:val="009A5B8A"/>
    <w:rsid w:val="009A5D26"/>
    <w:rsid w:val="009B16E1"/>
    <w:rsid w:val="009B264E"/>
    <w:rsid w:val="009B2A16"/>
    <w:rsid w:val="009B53F4"/>
    <w:rsid w:val="009C01AA"/>
    <w:rsid w:val="009C10E9"/>
    <w:rsid w:val="009C6A06"/>
    <w:rsid w:val="009C6AB1"/>
    <w:rsid w:val="009D1825"/>
    <w:rsid w:val="009D4A3F"/>
    <w:rsid w:val="009E0532"/>
    <w:rsid w:val="009E0E36"/>
    <w:rsid w:val="009F12A8"/>
    <w:rsid w:val="009F1672"/>
    <w:rsid w:val="009F5869"/>
    <w:rsid w:val="009F5D42"/>
    <w:rsid w:val="00A02E74"/>
    <w:rsid w:val="00A030A0"/>
    <w:rsid w:val="00A041EA"/>
    <w:rsid w:val="00A04C92"/>
    <w:rsid w:val="00A059F7"/>
    <w:rsid w:val="00A0699D"/>
    <w:rsid w:val="00A112C5"/>
    <w:rsid w:val="00A16D62"/>
    <w:rsid w:val="00A22921"/>
    <w:rsid w:val="00A246CC"/>
    <w:rsid w:val="00A25AD5"/>
    <w:rsid w:val="00A354A5"/>
    <w:rsid w:val="00A4368B"/>
    <w:rsid w:val="00A44F45"/>
    <w:rsid w:val="00A4730E"/>
    <w:rsid w:val="00A50AB2"/>
    <w:rsid w:val="00A51187"/>
    <w:rsid w:val="00A536F4"/>
    <w:rsid w:val="00A66F7E"/>
    <w:rsid w:val="00A72B94"/>
    <w:rsid w:val="00A742B6"/>
    <w:rsid w:val="00A76B06"/>
    <w:rsid w:val="00A80EEA"/>
    <w:rsid w:val="00A818F7"/>
    <w:rsid w:val="00A859ED"/>
    <w:rsid w:val="00A86F51"/>
    <w:rsid w:val="00A871D8"/>
    <w:rsid w:val="00A87F72"/>
    <w:rsid w:val="00A92DF4"/>
    <w:rsid w:val="00A940C7"/>
    <w:rsid w:val="00A947DD"/>
    <w:rsid w:val="00A94A05"/>
    <w:rsid w:val="00A95AA3"/>
    <w:rsid w:val="00A96171"/>
    <w:rsid w:val="00A968F1"/>
    <w:rsid w:val="00A974A6"/>
    <w:rsid w:val="00A979FB"/>
    <w:rsid w:val="00AA39C8"/>
    <w:rsid w:val="00AA6CCE"/>
    <w:rsid w:val="00AA6FA2"/>
    <w:rsid w:val="00AA7AC9"/>
    <w:rsid w:val="00AB04D6"/>
    <w:rsid w:val="00AB3694"/>
    <w:rsid w:val="00AB55AA"/>
    <w:rsid w:val="00AB7884"/>
    <w:rsid w:val="00AC010B"/>
    <w:rsid w:val="00AC0F65"/>
    <w:rsid w:val="00AC22A9"/>
    <w:rsid w:val="00AC6162"/>
    <w:rsid w:val="00AC796E"/>
    <w:rsid w:val="00AD0E67"/>
    <w:rsid w:val="00AD280F"/>
    <w:rsid w:val="00AD3127"/>
    <w:rsid w:val="00AD36D4"/>
    <w:rsid w:val="00AD6124"/>
    <w:rsid w:val="00AD689A"/>
    <w:rsid w:val="00AE1028"/>
    <w:rsid w:val="00AE2740"/>
    <w:rsid w:val="00AE4D27"/>
    <w:rsid w:val="00AE61E3"/>
    <w:rsid w:val="00B01DC8"/>
    <w:rsid w:val="00B06090"/>
    <w:rsid w:val="00B06A4A"/>
    <w:rsid w:val="00B1046E"/>
    <w:rsid w:val="00B12637"/>
    <w:rsid w:val="00B2285A"/>
    <w:rsid w:val="00B239D1"/>
    <w:rsid w:val="00B27B90"/>
    <w:rsid w:val="00B30302"/>
    <w:rsid w:val="00B31C15"/>
    <w:rsid w:val="00B34887"/>
    <w:rsid w:val="00B350F4"/>
    <w:rsid w:val="00B37350"/>
    <w:rsid w:val="00B37794"/>
    <w:rsid w:val="00B37B6D"/>
    <w:rsid w:val="00B426BE"/>
    <w:rsid w:val="00B436BC"/>
    <w:rsid w:val="00B478E6"/>
    <w:rsid w:val="00B50DC6"/>
    <w:rsid w:val="00B534DE"/>
    <w:rsid w:val="00B53DD0"/>
    <w:rsid w:val="00B570D4"/>
    <w:rsid w:val="00B57A66"/>
    <w:rsid w:val="00B63163"/>
    <w:rsid w:val="00B636F7"/>
    <w:rsid w:val="00B65156"/>
    <w:rsid w:val="00B66AA7"/>
    <w:rsid w:val="00B7635B"/>
    <w:rsid w:val="00B824D2"/>
    <w:rsid w:val="00B83982"/>
    <w:rsid w:val="00B8669E"/>
    <w:rsid w:val="00B93FE0"/>
    <w:rsid w:val="00B95BE5"/>
    <w:rsid w:val="00BA2B6B"/>
    <w:rsid w:val="00BA42B6"/>
    <w:rsid w:val="00BB2420"/>
    <w:rsid w:val="00BB34DC"/>
    <w:rsid w:val="00BB6921"/>
    <w:rsid w:val="00BB76A9"/>
    <w:rsid w:val="00BC0A9E"/>
    <w:rsid w:val="00BC20F9"/>
    <w:rsid w:val="00BC43FD"/>
    <w:rsid w:val="00BC4C74"/>
    <w:rsid w:val="00BC5696"/>
    <w:rsid w:val="00BC56FA"/>
    <w:rsid w:val="00BC6A27"/>
    <w:rsid w:val="00BD0D65"/>
    <w:rsid w:val="00BD5EDB"/>
    <w:rsid w:val="00BD6E68"/>
    <w:rsid w:val="00BD7AB1"/>
    <w:rsid w:val="00BE0184"/>
    <w:rsid w:val="00BE0561"/>
    <w:rsid w:val="00BE4D40"/>
    <w:rsid w:val="00BE76F7"/>
    <w:rsid w:val="00BF023F"/>
    <w:rsid w:val="00BF128D"/>
    <w:rsid w:val="00C0120C"/>
    <w:rsid w:val="00C02C35"/>
    <w:rsid w:val="00C0402F"/>
    <w:rsid w:val="00C1056B"/>
    <w:rsid w:val="00C15B56"/>
    <w:rsid w:val="00C373A7"/>
    <w:rsid w:val="00C403D6"/>
    <w:rsid w:val="00C423E8"/>
    <w:rsid w:val="00C45AB6"/>
    <w:rsid w:val="00C53DE5"/>
    <w:rsid w:val="00C54692"/>
    <w:rsid w:val="00C54E42"/>
    <w:rsid w:val="00C57A9C"/>
    <w:rsid w:val="00C6044C"/>
    <w:rsid w:val="00C66072"/>
    <w:rsid w:val="00C67ED0"/>
    <w:rsid w:val="00C87FAB"/>
    <w:rsid w:val="00C903FD"/>
    <w:rsid w:val="00C9383F"/>
    <w:rsid w:val="00C97D42"/>
    <w:rsid w:val="00CA2B48"/>
    <w:rsid w:val="00CA5041"/>
    <w:rsid w:val="00CA74E4"/>
    <w:rsid w:val="00CB271B"/>
    <w:rsid w:val="00CB3BA5"/>
    <w:rsid w:val="00CB7945"/>
    <w:rsid w:val="00CC06EE"/>
    <w:rsid w:val="00CC719D"/>
    <w:rsid w:val="00CD307A"/>
    <w:rsid w:val="00CD31D1"/>
    <w:rsid w:val="00CD39FD"/>
    <w:rsid w:val="00CD4364"/>
    <w:rsid w:val="00CD7F83"/>
    <w:rsid w:val="00CE165B"/>
    <w:rsid w:val="00CE5703"/>
    <w:rsid w:val="00CE7FDB"/>
    <w:rsid w:val="00CF09BA"/>
    <w:rsid w:val="00CF6320"/>
    <w:rsid w:val="00CF767D"/>
    <w:rsid w:val="00D027AE"/>
    <w:rsid w:val="00D03EF5"/>
    <w:rsid w:val="00D04594"/>
    <w:rsid w:val="00D1616C"/>
    <w:rsid w:val="00D169A8"/>
    <w:rsid w:val="00D17687"/>
    <w:rsid w:val="00D208B7"/>
    <w:rsid w:val="00D215CD"/>
    <w:rsid w:val="00D21F4B"/>
    <w:rsid w:val="00D22D69"/>
    <w:rsid w:val="00D26C17"/>
    <w:rsid w:val="00D27B00"/>
    <w:rsid w:val="00D302F7"/>
    <w:rsid w:val="00D4240D"/>
    <w:rsid w:val="00D43611"/>
    <w:rsid w:val="00D46403"/>
    <w:rsid w:val="00D51127"/>
    <w:rsid w:val="00D55EC3"/>
    <w:rsid w:val="00D56B4C"/>
    <w:rsid w:val="00D577A5"/>
    <w:rsid w:val="00D61D36"/>
    <w:rsid w:val="00D648A4"/>
    <w:rsid w:val="00D64CC1"/>
    <w:rsid w:val="00D70B46"/>
    <w:rsid w:val="00D71767"/>
    <w:rsid w:val="00D737EB"/>
    <w:rsid w:val="00D8092C"/>
    <w:rsid w:val="00D8228E"/>
    <w:rsid w:val="00D82753"/>
    <w:rsid w:val="00D92273"/>
    <w:rsid w:val="00DA0885"/>
    <w:rsid w:val="00DA1DF2"/>
    <w:rsid w:val="00DA20FD"/>
    <w:rsid w:val="00DA2DBC"/>
    <w:rsid w:val="00DA4218"/>
    <w:rsid w:val="00DB26B0"/>
    <w:rsid w:val="00DB2711"/>
    <w:rsid w:val="00DB60E2"/>
    <w:rsid w:val="00DB7ABD"/>
    <w:rsid w:val="00DB7D75"/>
    <w:rsid w:val="00DB7EB1"/>
    <w:rsid w:val="00DC08DB"/>
    <w:rsid w:val="00DC4080"/>
    <w:rsid w:val="00DC7415"/>
    <w:rsid w:val="00DD0F15"/>
    <w:rsid w:val="00DD1380"/>
    <w:rsid w:val="00DE4A28"/>
    <w:rsid w:val="00DF11E4"/>
    <w:rsid w:val="00DF2C3F"/>
    <w:rsid w:val="00DF5965"/>
    <w:rsid w:val="00DF5EAE"/>
    <w:rsid w:val="00E04761"/>
    <w:rsid w:val="00E070E8"/>
    <w:rsid w:val="00E119C6"/>
    <w:rsid w:val="00E161E7"/>
    <w:rsid w:val="00E2112F"/>
    <w:rsid w:val="00E24398"/>
    <w:rsid w:val="00E305D6"/>
    <w:rsid w:val="00E350AA"/>
    <w:rsid w:val="00E36F16"/>
    <w:rsid w:val="00E42BB0"/>
    <w:rsid w:val="00E43307"/>
    <w:rsid w:val="00E5188A"/>
    <w:rsid w:val="00E54BE3"/>
    <w:rsid w:val="00E57EA0"/>
    <w:rsid w:val="00E63716"/>
    <w:rsid w:val="00E6439D"/>
    <w:rsid w:val="00E655F7"/>
    <w:rsid w:val="00E66036"/>
    <w:rsid w:val="00E70BB8"/>
    <w:rsid w:val="00E72604"/>
    <w:rsid w:val="00E7703D"/>
    <w:rsid w:val="00E80A28"/>
    <w:rsid w:val="00E811D3"/>
    <w:rsid w:val="00E8195F"/>
    <w:rsid w:val="00E82BC9"/>
    <w:rsid w:val="00E837D3"/>
    <w:rsid w:val="00E84652"/>
    <w:rsid w:val="00E86F98"/>
    <w:rsid w:val="00E91198"/>
    <w:rsid w:val="00E91C57"/>
    <w:rsid w:val="00E95DC1"/>
    <w:rsid w:val="00EA18B8"/>
    <w:rsid w:val="00EA466A"/>
    <w:rsid w:val="00EA774C"/>
    <w:rsid w:val="00EB03F8"/>
    <w:rsid w:val="00EB1EC0"/>
    <w:rsid w:val="00EB2F3F"/>
    <w:rsid w:val="00EB42FB"/>
    <w:rsid w:val="00EC411F"/>
    <w:rsid w:val="00EC6438"/>
    <w:rsid w:val="00EC69C4"/>
    <w:rsid w:val="00ED3A63"/>
    <w:rsid w:val="00ED3CF9"/>
    <w:rsid w:val="00EE05FF"/>
    <w:rsid w:val="00EE07B4"/>
    <w:rsid w:val="00EE1C93"/>
    <w:rsid w:val="00EE5678"/>
    <w:rsid w:val="00EE5D58"/>
    <w:rsid w:val="00EE7F65"/>
    <w:rsid w:val="00EF2CD9"/>
    <w:rsid w:val="00EF7E39"/>
    <w:rsid w:val="00F02282"/>
    <w:rsid w:val="00F0238B"/>
    <w:rsid w:val="00F04C27"/>
    <w:rsid w:val="00F0679A"/>
    <w:rsid w:val="00F15C48"/>
    <w:rsid w:val="00F15ED3"/>
    <w:rsid w:val="00F163F3"/>
    <w:rsid w:val="00F179A9"/>
    <w:rsid w:val="00F2085D"/>
    <w:rsid w:val="00F211BF"/>
    <w:rsid w:val="00F3418E"/>
    <w:rsid w:val="00F35D2B"/>
    <w:rsid w:val="00F35E6A"/>
    <w:rsid w:val="00F3646A"/>
    <w:rsid w:val="00F4003C"/>
    <w:rsid w:val="00F425D1"/>
    <w:rsid w:val="00F43263"/>
    <w:rsid w:val="00F44BFE"/>
    <w:rsid w:val="00F47125"/>
    <w:rsid w:val="00F50744"/>
    <w:rsid w:val="00F5400B"/>
    <w:rsid w:val="00F65059"/>
    <w:rsid w:val="00F658A3"/>
    <w:rsid w:val="00F7153B"/>
    <w:rsid w:val="00F740D1"/>
    <w:rsid w:val="00F75AEC"/>
    <w:rsid w:val="00F7783D"/>
    <w:rsid w:val="00F83580"/>
    <w:rsid w:val="00F84BDA"/>
    <w:rsid w:val="00F871A3"/>
    <w:rsid w:val="00F9074F"/>
    <w:rsid w:val="00FB13B1"/>
    <w:rsid w:val="00FB379E"/>
    <w:rsid w:val="00FB4556"/>
    <w:rsid w:val="00FB55C6"/>
    <w:rsid w:val="00FB5A0A"/>
    <w:rsid w:val="00FC1BE2"/>
    <w:rsid w:val="00FD0E10"/>
    <w:rsid w:val="00FD251E"/>
    <w:rsid w:val="00FD27DC"/>
    <w:rsid w:val="00FD3FD7"/>
    <w:rsid w:val="00FD5094"/>
    <w:rsid w:val="00FE3142"/>
    <w:rsid w:val="00FE3A8F"/>
    <w:rsid w:val="00FE5B0B"/>
    <w:rsid w:val="00FE6818"/>
    <w:rsid w:val="00FF2876"/>
    <w:rsid w:val="00FF637D"/>
    <w:rsid w:val="00FF6638"/>
    <w:rsid w:val="00FF737D"/>
    <w:rsid w:val="00FF74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D64E"/>
  <w15:docId w15:val="{4FCB2B47-44DC-4A6F-BA1B-4B7F3006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9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921"/>
    <w:pPr>
      <w:widowControl w:val="0"/>
      <w:autoSpaceDE w:val="0"/>
      <w:autoSpaceDN w:val="0"/>
      <w:adjustRightInd w:val="0"/>
      <w:ind w:firstLine="720"/>
    </w:pPr>
    <w:rPr>
      <w:rFonts w:ascii="Arial" w:hAnsi="Arial" w:cs="Arial"/>
    </w:rPr>
  </w:style>
  <w:style w:type="paragraph" w:customStyle="1" w:styleId="ConsPlusTitle">
    <w:name w:val="ConsPlusTitle"/>
    <w:rsid w:val="00A22921"/>
    <w:pPr>
      <w:widowControl w:val="0"/>
      <w:autoSpaceDE w:val="0"/>
      <w:autoSpaceDN w:val="0"/>
      <w:adjustRightInd w:val="0"/>
    </w:pPr>
    <w:rPr>
      <w:rFonts w:ascii="Arial" w:hAnsi="Arial" w:cs="Arial"/>
      <w:b/>
      <w:bCs/>
    </w:rPr>
  </w:style>
  <w:style w:type="paragraph" w:styleId="a3">
    <w:name w:val="Body Text"/>
    <w:basedOn w:val="a"/>
    <w:link w:val="a4"/>
    <w:rsid w:val="00F15ED3"/>
    <w:pPr>
      <w:jc w:val="both"/>
    </w:pPr>
  </w:style>
  <w:style w:type="paragraph" w:styleId="a5">
    <w:name w:val="Body Text Indent"/>
    <w:basedOn w:val="a"/>
    <w:rsid w:val="00F15ED3"/>
    <w:pPr>
      <w:spacing w:after="120"/>
      <w:ind w:left="283"/>
    </w:pPr>
  </w:style>
  <w:style w:type="table" w:styleId="a6">
    <w:name w:val="Table Grid"/>
    <w:basedOn w:val="a1"/>
    <w:rsid w:val="00BD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05EB8"/>
    <w:pPr>
      <w:widowControl w:val="0"/>
      <w:autoSpaceDE w:val="0"/>
      <w:autoSpaceDN w:val="0"/>
      <w:adjustRightInd w:val="0"/>
    </w:pPr>
    <w:rPr>
      <w:rFonts w:ascii="Courier New" w:hAnsi="Courier New" w:cs="Courier New"/>
    </w:rPr>
  </w:style>
  <w:style w:type="paragraph" w:styleId="a7">
    <w:name w:val="Balloon Text"/>
    <w:basedOn w:val="a"/>
    <w:semiHidden/>
    <w:rsid w:val="009619DB"/>
    <w:rPr>
      <w:rFonts w:ascii="Tahoma" w:hAnsi="Tahoma" w:cs="Tahoma"/>
      <w:sz w:val="16"/>
      <w:szCs w:val="16"/>
    </w:rPr>
  </w:style>
  <w:style w:type="character" w:styleId="a8">
    <w:name w:val="Hyperlink"/>
    <w:rsid w:val="00B63163"/>
    <w:rPr>
      <w:color w:val="0000FF"/>
      <w:u w:val="single"/>
    </w:rPr>
  </w:style>
  <w:style w:type="character" w:customStyle="1" w:styleId="a4">
    <w:name w:val="Основной текст Знак"/>
    <w:link w:val="a3"/>
    <w:rsid w:val="00B2285A"/>
    <w:rPr>
      <w:sz w:val="24"/>
      <w:szCs w:val="24"/>
    </w:rPr>
  </w:style>
  <w:style w:type="paragraph" w:styleId="a9">
    <w:name w:val="footer"/>
    <w:basedOn w:val="a"/>
    <w:link w:val="aa"/>
    <w:uiPriority w:val="99"/>
    <w:unhideWhenUsed/>
    <w:rsid w:val="0064170F"/>
    <w:pPr>
      <w:tabs>
        <w:tab w:val="center" w:pos="4677"/>
        <w:tab w:val="right" w:pos="9355"/>
      </w:tabs>
    </w:pPr>
  </w:style>
  <w:style w:type="character" w:customStyle="1" w:styleId="aa">
    <w:name w:val="Нижний колонтитул Знак"/>
    <w:link w:val="a9"/>
    <w:uiPriority w:val="99"/>
    <w:rsid w:val="0064170F"/>
    <w:rPr>
      <w:sz w:val="24"/>
      <w:szCs w:val="24"/>
    </w:rPr>
  </w:style>
  <w:style w:type="paragraph" w:styleId="ab">
    <w:name w:val="No Spacing"/>
    <w:uiPriority w:val="1"/>
    <w:qFormat/>
    <w:rsid w:val="00C403D6"/>
    <w:rPr>
      <w:sz w:val="24"/>
      <w:szCs w:val="24"/>
    </w:rPr>
  </w:style>
  <w:style w:type="character" w:customStyle="1" w:styleId="BodyTextChar">
    <w:name w:val="Body Text Char"/>
    <w:semiHidden/>
    <w:locked/>
    <w:rsid w:val="008D3212"/>
    <w:rPr>
      <w:sz w:val="24"/>
      <w:szCs w:val="24"/>
      <w:lang w:val="ru-RU" w:eastAsia="ru-RU" w:bidi="ar-SA"/>
    </w:rPr>
  </w:style>
  <w:style w:type="character" w:customStyle="1" w:styleId="FooterChar">
    <w:name w:val="Footer Char"/>
    <w:semiHidden/>
    <w:locked/>
    <w:rsid w:val="008D3212"/>
    <w:rPr>
      <w:rFonts w:cs="Times New Roman"/>
      <w:sz w:val="24"/>
    </w:rPr>
  </w:style>
  <w:style w:type="character" w:customStyle="1" w:styleId="FontStyle22">
    <w:name w:val="Font Style22"/>
    <w:uiPriority w:val="99"/>
    <w:rsid w:val="0098298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464710">
      <w:bodyDiv w:val="1"/>
      <w:marLeft w:val="0"/>
      <w:marRight w:val="0"/>
      <w:marTop w:val="0"/>
      <w:marBottom w:val="0"/>
      <w:divBdr>
        <w:top w:val="none" w:sz="0" w:space="0" w:color="auto"/>
        <w:left w:val="none" w:sz="0" w:space="0" w:color="auto"/>
        <w:bottom w:val="none" w:sz="0" w:space="0" w:color="auto"/>
        <w:right w:val="none" w:sz="0" w:space="0" w:color="auto"/>
      </w:divBdr>
    </w:div>
    <w:div w:id="905649737">
      <w:bodyDiv w:val="1"/>
      <w:marLeft w:val="0"/>
      <w:marRight w:val="0"/>
      <w:marTop w:val="0"/>
      <w:marBottom w:val="0"/>
      <w:divBdr>
        <w:top w:val="none" w:sz="0" w:space="0" w:color="auto"/>
        <w:left w:val="none" w:sz="0" w:space="0" w:color="auto"/>
        <w:bottom w:val="none" w:sz="0" w:space="0" w:color="auto"/>
        <w:right w:val="none" w:sz="0" w:space="0" w:color="auto"/>
      </w:divBdr>
    </w:div>
    <w:div w:id="173318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Tingaeva</dc:creator>
  <cp:lastModifiedBy>user</cp:lastModifiedBy>
  <cp:revision>3</cp:revision>
  <cp:lastPrinted>2026-03-17T05:21:00Z</cp:lastPrinted>
  <dcterms:created xsi:type="dcterms:W3CDTF">2026-03-18T10:16:00Z</dcterms:created>
  <dcterms:modified xsi:type="dcterms:W3CDTF">2026-03-18T10:17:00Z</dcterms:modified>
</cp:coreProperties>
</file>